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43658" w14:textId="77777777" w:rsidR="00B52879" w:rsidRDefault="00F01844" w:rsidP="00F01844">
      <w:pPr>
        <w:jc w:val="center"/>
        <w:rPr>
          <w:b/>
          <w:sz w:val="28"/>
          <w:szCs w:val="28"/>
        </w:rPr>
      </w:pPr>
      <w:r w:rsidRPr="00F01844">
        <w:rPr>
          <w:b/>
          <w:sz w:val="28"/>
          <w:szCs w:val="28"/>
        </w:rPr>
        <w:t xml:space="preserve">Lesson Plan on Sickle Cell Disease </w:t>
      </w:r>
    </w:p>
    <w:p w14:paraId="6755BA50" w14:textId="77777777" w:rsidR="00F01844" w:rsidRDefault="00F01844" w:rsidP="00F01844">
      <w:pPr>
        <w:jc w:val="center"/>
        <w:rPr>
          <w:b/>
          <w:i/>
        </w:rPr>
      </w:pPr>
      <w:r>
        <w:rPr>
          <w:b/>
        </w:rPr>
        <w:t xml:space="preserve">A Connecting Lesson to </w:t>
      </w:r>
      <w:r w:rsidRPr="00F01844">
        <w:rPr>
          <w:b/>
          <w:i/>
        </w:rPr>
        <w:t xml:space="preserve">Locomotion </w:t>
      </w:r>
    </w:p>
    <w:p w14:paraId="5ED981ED" w14:textId="77777777" w:rsidR="00F01844" w:rsidRDefault="00F01844" w:rsidP="00F01844">
      <w:pPr>
        <w:jc w:val="center"/>
        <w:rPr>
          <w:b/>
          <w:i/>
        </w:rPr>
      </w:pPr>
    </w:p>
    <w:p w14:paraId="595A4C65" w14:textId="77777777" w:rsidR="00F01844" w:rsidRPr="00C31802" w:rsidRDefault="00F01844" w:rsidP="00F01844">
      <w:pPr>
        <w:rPr>
          <w:b/>
        </w:rPr>
      </w:pPr>
      <w:r w:rsidRPr="00C31802">
        <w:rPr>
          <w:b/>
        </w:rPr>
        <w:t xml:space="preserve">Grade: </w:t>
      </w:r>
      <w:r w:rsidRPr="00C31802">
        <w:t>7th</w:t>
      </w:r>
    </w:p>
    <w:p w14:paraId="78319CB9" w14:textId="77777777" w:rsidR="00F01844" w:rsidRPr="00C31802" w:rsidRDefault="00F01844" w:rsidP="00F01844">
      <w:pPr>
        <w:rPr>
          <w:b/>
        </w:rPr>
      </w:pPr>
      <w:r w:rsidRPr="00C31802">
        <w:rPr>
          <w:b/>
        </w:rPr>
        <w:tab/>
      </w:r>
      <w:r w:rsidRPr="00C31802">
        <w:rPr>
          <w:b/>
        </w:rPr>
        <w:tab/>
      </w:r>
      <w:r w:rsidRPr="00C31802">
        <w:rPr>
          <w:b/>
        </w:rPr>
        <w:tab/>
      </w:r>
      <w:r w:rsidRPr="00C31802">
        <w:rPr>
          <w:b/>
        </w:rPr>
        <w:tab/>
      </w:r>
      <w:r w:rsidRPr="00C31802">
        <w:rPr>
          <w:b/>
        </w:rPr>
        <w:tab/>
      </w:r>
    </w:p>
    <w:p w14:paraId="225663D7" w14:textId="77777777" w:rsidR="00F01844" w:rsidRPr="00C31802" w:rsidRDefault="00F01844" w:rsidP="00F01844">
      <w:r w:rsidRPr="00C31802">
        <w:rPr>
          <w:b/>
        </w:rPr>
        <w:t xml:space="preserve">Subject:  </w:t>
      </w:r>
      <w:r w:rsidRPr="00C31802">
        <w:t>ELA</w:t>
      </w:r>
    </w:p>
    <w:p w14:paraId="6740E1AE" w14:textId="77777777" w:rsidR="00F01844" w:rsidRPr="00C31802" w:rsidRDefault="00F01844" w:rsidP="00F01844">
      <w:pPr>
        <w:rPr>
          <w:b/>
        </w:rPr>
      </w:pPr>
      <w:r w:rsidRPr="00C31802">
        <w:rPr>
          <w:b/>
        </w:rPr>
        <w:tab/>
      </w:r>
      <w:r w:rsidRPr="00C31802">
        <w:rPr>
          <w:b/>
        </w:rPr>
        <w:tab/>
      </w:r>
      <w:r w:rsidRPr="00C31802">
        <w:rPr>
          <w:b/>
        </w:rPr>
        <w:tab/>
      </w:r>
      <w:r w:rsidRPr="00C31802">
        <w:rPr>
          <w:b/>
        </w:rPr>
        <w:tab/>
      </w:r>
    </w:p>
    <w:p w14:paraId="3F1EC15A" w14:textId="77777777" w:rsidR="00F01844" w:rsidRPr="00C31802" w:rsidRDefault="00F01844" w:rsidP="00F01844">
      <w:r w:rsidRPr="00C31802">
        <w:rPr>
          <w:b/>
        </w:rPr>
        <w:t xml:space="preserve">Date: </w:t>
      </w:r>
      <w:r w:rsidRPr="00C31802">
        <w:t>3-16-17</w:t>
      </w:r>
    </w:p>
    <w:p w14:paraId="19EC7E2D" w14:textId="77777777" w:rsidR="00F01844" w:rsidRPr="00C31802" w:rsidRDefault="00F01844" w:rsidP="00F01844">
      <w:pPr>
        <w:rPr>
          <w:b/>
        </w:rPr>
      </w:pPr>
    </w:p>
    <w:p w14:paraId="20B14E14" w14:textId="77777777" w:rsidR="00F01844" w:rsidRPr="00C31802" w:rsidRDefault="00F01844" w:rsidP="00F01844">
      <w:pPr>
        <w:rPr>
          <w:b/>
        </w:rPr>
      </w:pPr>
      <w:r w:rsidRPr="00C31802">
        <w:rPr>
          <w:b/>
        </w:rPr>
        <w:t xml:space="preserve">Objective: </w:t>
      </w:r>
      <w:r w:rsidRPr="00C31802">
        <w:rPr>
          <w:color w:val="000000" w:themeColor="text1"/>
        </w:rPr>
        <w:t>Students will learn how to determine the main idea of a text and will discover how the main idea develops throughout the story. Students will also be able to pick out supporting ideas and discover the details that make up these ideas.</w:t>
      </w:r>
    </w:p>
    <w:p w14:paraId="4D0D24EA" w14:textId="77777777" w:rsidR="00F01844" w:rsidRPr="00C31802" w:rsidRDefault="00F01844" w:rsidP="00F01844">
      <w:pPr>
        <w:rPr>
          <w:b/>
        </w:rPr>
      </w:pPr>
    </w:p>
    <w:p w14:paraId="0C4E0212" w14:textId="77777777" w:rsidR="00F01844" w:rsidRPr="00C31802" w:rsidRDefault="00F01844" w:rsidP="00F01844">
      <w:pPr>
        <w:widowControl w:val="0"/>
        <w:autoSpaceDE w:val="0"/>
        <w:autoSpaceDN w:val="0"/>
        <w:adjustRightInd w:val="0"/>
        <w:rPr>
          <w:rFonts w:cs="Arial"/>
          <w:color w:val="000000" w:themeColor="text1"/>
        </w:rPr>
      </w:pPr>
      <w:r w:rsidRPr="00C31802">
        <w:rPr>
          <w:b/>
        </w:rPr>
        <w:t xml:space="preserve">Standard: </w:t>
      </w:r>
      <w:r w:rsidRPr="00C31802">
        <w:rPr>
          <w:rFonts w:cs="Arial"/>
          <w:color w:val="000000" w:themeColor="text1"/>
        </w:rPr>
        <w:t>K-12. CC.R.R.2: Determine central ideas or themes of a text and analyze their development; summarize the key supporting details and ideas.</w:t>
      </w:r>
    </w:p>
    <w:p w14:paraId="27B236F2" w14:textId="77777777" w:rsidR="00F01844" w:rsidRPr="00C31802" w:rsidRDefault="00F01844" w:rsidP="00F01844">
      <w:pPr>
        <w:rPr>
          <w:b/>
        </w:rPr>
      </w:pPr>
    </w:p>
    <w:p w14:paraId="7AF2A38C" w14:textId="77777777" w:rsidR="00F01844" w:rsidRPr="00C31802" w:rsidRDefault="00F01844" w:rsidP="00F01844">
      <w:pPr>
        <w:rPr>
          <w:b/>
        </w:rPr>
      </w:pPr>
      <w:r w:rsidRPr="00C31802">
        <w:rPr>
          <w:b/>
        </w:rPr>
        <w:t xml:space="preserve">Modifications: </w:t>
      </w:r>
      <w:r w:rsidRPr="00C31802">
        <w:t>Students 4 and 7 will be given extra time on all assignments due to a. Students 4 and 7 will be able to mark on any tests or worksheets given due to i.</w:t>
      </w:r>
    </w:p>
    <w:p w14:paraId="4979368F" w14:textId="77777777" w:rsidR="00F01844" w:rsidRPr="00C31802" w:rsidRDefault="00F01844" w:rsidP="00F01844">
      <w:pPr>
        <w:rPr>
          <w:b/>
        </w:rPr>
      </w:pPr>
    </w:p>
    <w:p w14:paraId="4A2ED9CD" w14:textId="77777777" w:rsidR="00F01844" w:rsidRPr="00C31802" w:rsidRDefault="00F01844" w:rsidP="00F01844">
      <w:r w:rsidRPr="00C31802">
        <w:rPr>
          <w:b/>
        </w:rPr>
        <w:t>Introduction:</w:t>
      </w:r>
    </w:p>
    <w:p w14:paraId="02665CC0" w14:textId="77777777" w:rsidR="00F01844" w:rsidRPr="00C31802" w:rsidRDefault="00F01844" w:rsidP="00F01844">
      <w:pPr>
        <w:pStyle w:val="ListParagraph"/>
        <w:numPr>
          <w:ilvl w:val="0"/>
          <w:numId w:val="1"/>
        </w:numPr>
      </w:pPr>
      <w:r w:rsidRPr="00C31802">
        <w:t xml:space="preserve">Review points of view </w:t>
      </w:r>
    </w:p>
    <w:p w14:paraId="2C00EBF9" w14:textId="77777777" w:rsidR="00F01844" w:rsidRPr="00C31802" w:rsidRDefault="00F01844" w:rsidP="00F01844">
      <w:pPr>
        <w:pStyle w:val="ListParagraph"/>
        <w:numPr>
          <w:ilvl w:val="0"/>
          <w:numId w:val="1"/>
        </w:numPr>
      </w:pPr>
      <w:r w:rsidRPr="00C31802">
        <w:t>Ask students how you can tell if a book is written in first or third person</w:t>
      </w:r>
    </w:p>
    <w:p w14:paraId="3A69681B" w14:textId="77777777" w:rsidR="00F01844" w:rsidRPr="00C31802" w:rsidRDefault="00F01844" w:rsidP="00F01844">
      <w:pPr>
        <w:pStyle w:val="ListParagraph"/>
        <w:numPr>
          <w:ilvl w:val="0"/>
          <w:numId w:val="1"/>
        </w:numPr>
      </w:pPr>
      <w:r w:rsidRPr="00C31802">
        <w:t xml:space="preserve">Ask a which type of person </w:t>
      </w:r>
      <w:r w:rsidRPr="00C31802">
        <w:rPr>
          <w:i/>
        </w:rPr>
        <w:t>Locomotion</w:t>
      </w:r>
      <w:r w:rsidRPr="00C31802">
        <w:t xml:space="preserve"> is written in </w:t>
      </w:r>
    </w:p>
    <w:p w14:paraId="78CBAA93" w14:textId="77777777" w:rsidR="00F01844" w:rsidRPr="00C31802" w:rsidRDefault="00F01844" w:rsidP="00F01844">
      <w:pPr>
        <w:pStyle w:val="ListParagraph"/>
        <w:numPr>
          <w:ilvl w:val="0"/>
          <w:numId w:val="1"/>
        </w:numPr>
      </w:pPr>
      <w:r w:rsidRPr="00C31802">
        <w:t>Have three students share the point of view of their free choice book and explain how they know</w:t>
      </w:r>
    </w:p>
    <w:p w14:paraId="385BB048" w14:textId="77777777" w:rsidR="00F01844" w:rsidRPr="00C31802" w:rsidRDefault="00F01844" w:rsidP="00F01844">
      <w:pPr>
        <w:pStyle w:val="ListParagraph"/>
      </w:pPr>
    </w:p>
    <w:p w14:paraId="30867CC5" w14:textId="77777777" w:rsidR="00F01844" w:rsidRPr="00C31802" w:rsidRDefault="00F01844" w:rsidP="00F01844">
      <w:pPr>
        <w:rPr>
          <w:b/>
        </w:rPr>
      </w:pPr>
      <w:r w:rsidRPr="00C31802">
        <w:rPr>
          <w:b/>
        </w:rPr>
        <w:t>Teacher Input:</w:t>
      </w:r>
    </w:p>
    <w:p w14:paraId="326D5767" w14:textId="77777777" w:rsidR="00F01844" w:rsidRPr="00C31802" w:rsidRDefault="00F01844" w:rsidP="00F01844">
      <w:pPr>
        <w:pStyle w:val="ListParagraph"/>
        <w:numPr>
          <w:ilvl w:val="0"/>
          <w:numId w:val="2"/>
        </w:numPr>
        <w:rPr>
          <w:b/>
        </w:rPr>
      </w:pPr>
      <w:r w:rsidRPr="00C31802">
        <w:t>Mini lesson on Sickle Cell Disease</w:t>
      </w:r>
    </w:p>
    <w:p w14:paraId="27BEC8FC" w14:textId="77777777" w:rsidR="00F01844" w:rsidRPr="00C31802" w:rsidRDefault="00F01844" w:rsidP="00F01844">
      <w:pPr>
        <w:pStyle w:val="ListParagraph"/>
        <w:numPr>
          <w:ilvl w:val="0"/>
          <w:numId w:val="2"/>
        </w:numPr>
        <w:rPr>
          <w:b/>
        </w:rPr>
      </w:pPr>
      <w:r w:rsidRPr="00C31802">
        <w:t>Use the following Google Slides presentation: https://docs.google.com/presentation/d/1NTWgLu3zHHTwT3-lg5K40vsSu7neZn4mLNy8Oj5TngM/edit</w:t>
      </w:r>
      <w:proofErr w:type="gramStart"/>
      <w:r w:rsidRPr="00C31802">
        <w:t>?usp</w:t>
      </w:r>
      <w:proofErr w:type="gramEnd"/>
      <w:r w:rsidRPr="00C31802">
        <w:t>=sharing</w:t>
      </w:r>
    </w:p>
    <w:p w14:paraId="5D3138B9" w14:textId="77777777" w:rsidR="00F01844" w:rsidRPr="00C31802" w:rsidRDefault="00F01844" w:rsidP="00F01844"/>
    <w:p w14:paraId="4459EE7E" w14:textId="77777777" w:rsidR="00F01844" w:rsidRPr="00C31802" w:rsidRDefault="00F01844" w:rsidP="00F01844">
      <w:pPr>
        <w:rPr>
          <w:b/>
        </w:rPr>
      </w:pPr>
      <w:r w:rsidRPr="00C31802">
        <w:rPr>
          <w:b/>
        </w:rPr>
        <w:t>Student Activity:</w:t>
      </w:r>
    </w:p>
    <w:p w14:paraId="491F3715" w14:textId="77777777" w:rsidR="00F01844" w:rsidRPr="00C31802" w:rsidRDefault="00F01844" w:rsidP="00F01844">
      <w:pPr>
        <w:pStyle w:val="ListParagraph"/>
        <w:numPr>
          <w:ilvl w:val="0"/>
          <w:numId w:val="3"/>
        </w:numPr>
        <w:rPr>
          <w:b/>
        </w:rPr>
      </w:pPr>
      <w:r w:rsidRPr="00C31802">
        <w:t xml:space="preserve">Students will read Locomotion pages 63-77 in partners </w:t>
      </w:r>
    </w:p>
    <w:p w14:paraId="4D90FC44" w14:textId="77777777" w:rsidR="00F01844" w:rsidRPr="00C31802" w:rsidRDefault="00F01844" w:rsidP="00F01844">
      <w:pPr>
        <w:pStyle w:val="ListParagraph"/>
        <w:numPr>
          <w:ilvl w:val="0"/>
          <w:numId w:val="3"/>
        </w:numPr>
        <w:rPr>
          <w:b/>
        </w:rPr>
      </w:pPr>
      <w:r w:rsidRPr="00C31802">
        <w:t>Students are able to complete literature circle questions 6 and 10</w:t>
      </w:r>
    </w:p>
    <w:p w14:paraId="4E2A9C29" w14:textId="77777777" w:rsidR="00F01844" w:rsidRPr="00C31802" w:rsidRDefault="00F01844" w:rsidP="00F01844">
      <w:pPr>
        <w:pStyle w:val="ListParagraph"/>
        <w:numPr>
          <w:ilvl w:val="0"/>
          <w:numId w:val="3"/>
        </w:numPr>
        <w:rPr>
          <w:b/>
        </w:rPr>
      </w:pPr>
      <w:r w:rsidRPr="00C31802">
        <w:t xml:space="preserve">Students will write a poem about Sickle Cell Disease and how it relates to the book </w:t>
      </w:r>
      <w:r w:rsidRPr="00C31802">
        <w:rPr>
          <w:i/>
        </w:rPr>
        <w:t xml:space="preserve">Locomotion </w:t>
      </w:r>
    </w:p>
    <w:p w14:paraId="53B5BA78" w14:textId="77777777" w:rsidR="00F01844" w:rsidRPr="00C31802" w:rsidRDefault="00F01844" w:rsidP="00F01844">
      <w:pPr>
        <w:rPr>
          <w:b/>
        </w:rPr>
      </w:pPr>
    </w:p>
    <w:p w14:paraId="7DBF64CF" w14:textId="77777777" w:rsidR="00F01844" w:rsidRPr="00C31802" w:rsidRDefault="00F01844" w:rsidP="00F01844">
      <w:pPr>
        <w:rPr>
          <w:b/>
        </w:rPr>
      </w:pPr>
      <w:r w:rsidRPr="00C31802">
        <w:rPr>
          <w:b/>
        </w:rPr>
        <w:t>Closure:</w:t>
      </w:r>
    </w:p>
    <w:p w14:paraId="328B4386" w14:textId="77777777" w:rsidR="00F01844" w:rsidRPr="00C31802" w:rsidRDefault="00F01844" w:rsidP="00F01844">
      <w:pPr>
        <w:pStyle w:val="ListParagraph"/>
        <w:numPr>
          <w:ilvl w:val="0"/>
          <w:numId w:val="4"/>
        </w:numPr>
      </w:pPr>
      <w:r w:rsidRPr="00C31802">
        <w:t xml:space="preserve">Have students share their poems. Allow four minutes </w:t>
      </w:r>
    </w:p>
    <w:p w14:paraId="23AA3BEE" w14:textId="77777777" w:rsidR="00F01844" w:rsidRPr="00C31802" w:rsidRDefault="00F01844" w:rsidP="00F01844">
      <w:pPr>
        <w:pStyle w:val="ListParagraph"/>
        <w:numPr>
          <w:ilvl w:val="0"/>
          <w:numId w:val="4"/>
        </w:numPr>
      </w:pPr>
      <w:r w:rsidRPr="00C31802">
        <w:t>Set a timer for six minutes for the following. Have students make connections between Sickle Cell Disease to the book</w:t>
      </w:r>
    </w:p>
    <w:p w14:paraId="54C9E18A" w14:textId="77777777" w:rsidR="00F01844" w:rsidRPr="00C31802" w:rsidRDefault="00F01844" w:rsidP="00F01844">
      <w:pPr>
        <w:pStyle w:val="ListParagraph"/>
        <w:numPr>
          <w:ilvl w:val="0"/>
          <w:numId w:val="4"/>
        </w:numPr>
      </w:pPr>
      <w:r w:rsidRPr="00C31802">
        <w:t>Ask students how they felt after learning one of the characters suffered from Sickle Cell Disease</w:t>
      </w:r>
    </w:p>
    <w:p w14:paraId="5FDE614B" w14:textId="77777777" w:rsidR="00F01844" w:rsidRPr="00C31802" w:rsidRDefault="00F01844" w:rsidP="00F01844">
      <w:pPr>
        <w:pStyle w:val="ListParagraph"/>
        <w:numPr>
          <w:ilvl w:val="0"/>
          <w:numId w:val="4"/>
        </w:numPr>
      </w:pPr>
      <w:r w:rsidRPr="00C31802">
        <w:t>Ask students how the story has progressed through the past few sections</w:t>
      </w:r>
    </w:p>
    <w:p w14:paraId="7147653E" w14:textId="77777777" w:rsidR="00F01844" w:rsidRPr="00C31802" w:rsidRDefault="00F01844" w:rsidP="00F01844">
      <w:pPr>
        <w:pStyle w:val="ListParagraph"/>
        <w:numPr>
          <w:ilvl w:val="0"/>
          <w:numId w:val="4"/>
        </w:numPr>
      </w:pPr>
      <w:r w:rsidRPr="00C31802">
        <w:lastRenderedPageBreak/>
        <w:t>Complete exit ticket answering the following question: What is one fact you learned about Sickle Cell Disease</w:t>
      </w:r>
    </w:p>
    <w:p w14:paraId="5B03E40C" w14:textId="77777777" w:rsidR="00F01844" w:rsidRPr="00C31802" w:rsidRDefault="00F01844" w:rsidP="00F01844"/>
    <w:p w14:paraId="3F50892F" w14:textId="77777777" w:rsidR="00F01844" w:rsidRPr="00C31802" w:rsidRDefault="00F01844" w:rsidP="00F01844">
      <w:r w:rsidRPr="00C31802">
        <w:rPr>
          <w:b/>
        </w:rPr>
        <w:t xml:space="preserve">Assessment: </w:t>
      </w:r>
      <w:r w:rsidRPr="00C31802">
        <w:t>Today’s assessment will be an exit ticket where students will write down one fact they learned about Sickle Cell Disease.</w:t>
      </w:r>
    </w:p>
    <w:p w14:paraId="0FABAE56" w14:textId="77777777" w:rsidR="00F01844" w:rsidRPr="00F01844" w:rsidRDefault="00F01844" w:rsidP="00F01844">
      <w:pPr>
        <w:jc w:val="center"/>
        <w:rPr>
          <w:b/>
        </w:rPr>
      </w:pPr>
      <w:bookmarkStart w:id="0" w:name="_GoBack"/>
      <w:bookmarkEnd w:id="0"/>
    </w:p>
    <w:sectPr w:rsidR="00F01844" w:rsidRPr="00F01844" w:rsidSect="00B528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4504"/>
    <w:multiLevelType w:val="hybridMultilevel"/>
    <w:tmpl w:val="BE16C2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D7657"/>
    <w:multiLevelType w:val="hybridMultilevel"/>
    <w:tmpl w:val="7A94E6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337DA"/>
    <w:multiLevelType w:val="hybridMultilevel"/>
    <w:tmpl w:val="D14273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D20B45"/>
    <w:multiLevelType w:val="hybridMultilevel"/>
    <w:tmpl w:val="F09C4A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F5"/>
    <w:rsid w:val="008413F5"/>
    <w:rsid w:val="00B52879"/>
    <w:rsid w:val="00F01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DF1F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8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1687</Characters>
  <Application>Microsoft Macintosh Word</Application>
  <DocSecurity>0</DocSecurity>
  <Lines>14</Lines>
  <Paragraphs>3</Paragraphs>
  <ScaleCrop>false</ScaleCrop>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Needell</dc:creator>
  <cp:keywords/>
  <dc:description/>
  <cp:lastModifiedBy>Katie Needell</cp:lastModifiedBy>
  <cp:revision>2</cp:revision>
  <dcterms:created xsi:type="dcterms:W3CDTF">2017-03-23T13:28:00Z</dcterms:created>
  <dcterms:modified xsi:type="dcterms:W3CDTF">2017-03-23T13:30:00Z</dcterms:modified>
</cp:coreProperties>
</file>